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85243" w:rsidRPr="00685243">
        <w:rPr>
          <w:rFonts w:ascii="Times New Roman" w:hAnsi="Times New Roman" w:cs="Times New Roman"/>
          <w:color w:val="auto"/>
          <w:sz w:val="28"/>
          <w:szCs w:val="28"/>
        </w:rPr>
        <w:t>Блоки предохранительных клапанов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A384E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685243">
        <w:rPr>
          <w:rFonts w:ascii="Times New Roman" w:hAnsi="Times New Roman" w:cs="Times New Roman"/>
          <w:color w:val="auto"/>
          <w:sz w:val="28"/>
          <w:szCs w:val="28"/>
        </w:rPr>
        <w:t>5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B3193">
        <w:rPr>
          <w:sz w:val="20"/>
          <w:szCs w:val="20"/>
        </w:rPr>
        <w:t>05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B3193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5B3193">
        <w:rPr>
          <w:sz w:val="20"/>
          <w:szCs w:val="20"/>
        </w:rPr>
        <w:t>21</w:t>
      </w:r>
      <w:r w:rsidR="00BA74AC">
        <w:rPr>
          <w:sz w:val="20"/>
          <w:szCs w:val="20"/>
        </w:rPr>
        <w:t xml:space="preserve">» </w:t>
      </w:r>
      <w:r w:rsidR="005B3193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CD3542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85243" w:rsidRPr="00685243">
              <w:rPr>
                <w:bCs/>
                <w:color w:val="000000"/>
                <w:spacing w:val="-2"/>
              </w:rPr>
              <w:t>Блоки предохранительных клапанов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5B3193">
              <w:rPr>
                <w:bCs/>
                <w:spacing w:val="-2"/>
              </w:rPr>
              <w:t>г.Красноярск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Вывоз ТМЦ</w:t>
            </w:r>
            <w:r w:rsidR="005B3193">
              <w:rPr>
                <w:bCs/>
                <w:spacing w:val="-2"/>
              </w:rPr>
              <w:t xml:space="preserve"> до места перехода права собственности</w:t>
            </w:r>
            <w:r w:rsidRPr="009E285E">
              <w:rPr>
                <w:bCs/>
                <w:spacing w:val="-2"/>
              </w:rPr>
              <w:t xml:space="preserve">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5B3193">
              <w:rPr>
                <w:bCs/>
                <w:spacing w:val="-2"/>
              </w:rPr>
              <w:t>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D3542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5B3193">
        <w:rPr>
          <w:sz w:val="20"/>
          <w:szCs w:val="20"/>
        </w:rPr>
        <w:t>5</w:t>
      </w:r>
      <w:r w:rsidR="00C11DF3" w:rsidRPr="00C11DF3">
        <w:rPr>
          <w:sz w:val="20"/>
          <w:szCs w:val="20"/>
        </w:rPr>
        <w:t xml:space="preserve">» </w:t>
      </w:r>
      <w:r w:rsidR="005B3193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5B3193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5B3193">
        <w:rPr>
          <w:sz w:val="20"/>
          <w:szCs w:val="20"/>
        </w:rPr>
        <w:t>июня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3193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243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A0DE8"/>
    <w:rsid w:val="00CA47B8"/>
    <w:rsid w:val="00CA4FE2"/>
    <w:rsid w:val="00CA705F"/>
    <w:rsid w:val="00CC1AE3"/>
    <w:rsid w:val="00CD272A"/>
    <w:rsid w:val="00CD3542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324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33</cp:revision>
  <cp:lastPrinted>2014-06-16T09:24:00Z</cp:lastPrinted>
  <dcterms:created xsi:type="dcterms:W3CDTF">2019-01-28T06:54:00Z</dcterms:created>
  <dcterms:modified xsi:type="dcterms:W3CDTF">2019-06-04T04:25:00Z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